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CF" w:rsidRDefault="00BB75CF" w:rsidP="00B323EA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-147320</wp:posOffset>
            </wp:positionV>
            <wp:extent cx="7256780" cy="2221865"/>
            <wp:effectExtent l="0" t="0" r="127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3EA">
        <w:rPr>
          <w:rFonts w:ascii="Arial" w:hAnsi="Arial" w:cs="Arial"/>
          <w:sz w:val="40"/>
          <w:szCs w:val="40"/>
        </w:rPr>
        <w:t>P O Z I V</w:t>
      </w:r>
    </w:p>
    <w:p w:rsidR="00B323EA" w:rsidRDefault="00432E65" w:rsidP="00B323E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</w:t>
      </w:r>
      <w:r w:rsidR="00B323EA">
        <w:rPr>
          <w:rFonts w:ascii="Arial" w:hAnsi="Arial" w:cs="Arial"/>
          <w:sz w:val="40"/>
          <w:szCs w:val="40"/>
        </w:rPr>
        <w:t>a stručno predavanje</w:t>
      </w:r>
    </w:p>
    <w:p w:rsidR="00B323EA" w:rsidRDefault="00B323EA" w:rsidP="00B323EA">
      <w:pPr>
        <w:jc w:val="center"/>
        <w:rPr>
          <w:rFonts w:ascii="Arial" w:hAnsi="Arial" w:cs="Arial"/>
          <w:sz w:val="40"/>
          <w:szCs w:val="40"/>
        </w:rPr>
      </w:pPr>
      <w:r w:rsidRPr="00B323E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koje će bit održano na daljinu</w:t>
      </w:r>
      <w:r w:rsidR="00412BDC">
        <w:rPr>
          <w:rFonts w:ascii="Arial" w:hAnsi="Arial" w:cs="Arial"/>
          <w:sz w:val="40"/>
          <w:szCs w:val="40"/>
        </w:rPr>
        <w:t xml:space="preserve"> (zbog pandemije</w:t>
      </w:r>
      <w:r w:rsidR="006111A4">
        <w:rPr>
          <w:rFonts w:ascii="Arial" w:hAnsi="Arial" w:cs="Arial"/>
          <w:sz w:val="40"/>
          <w:szCs w:val="40"/>
        </w:rPr>
        <w:t xml:space="preserve"> koronavirusom-19)</w:t>
      </w:r>
      <w:r w:rsidR="00432E65">
        <w:rPr>
          <w:rFonts w:ascii="Arial" w:hAnsi="Arial" w:cs="Arial"/>
          <w:sz w:val="40"/>
          <w:szCs w:val="40"/>
        </w:rPr>
        <w:t xml:space="preserve">, prezentaciju će bit moguće preuzeti putem mrežne stranice Društva </w:t>
      </w:r>
    </w:p>
    <w:p w:rsidR="00432E65" w:rsidRDefault="006111A4" w:rsidP="00B323E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www.</w:t>
      </w:r>
      <w:r w:rsidR="00432E65">
        <w:rPr>
          <w:rFonts w:ascii="Arial" w:hAnsi="Arial" w:cs="Arial"/>
          <w:sz w:val="40"/>
          <w:szCs w:val="40"/>
        </w:rPr>
        <w:t>hrdul.hr, rubrika stručna predavanja</w:t>
      </w:r>
    </w:p>
    <w:p w:rsidR="00B323EA" w:rsidRPr="00B323EA" w:rsidRDefault="00B323EA" w:rsidP="00B323EA">
      <w:pPr>
        <w:jc w:val="center"/>
        <w:rPr>
          <w:rFonts w:ascii="Arial" w:hAnsi="Arial" w:cs="Arial"/>
          <w:sz w:val="40"/>
          <w:szCs w:val="40"/>
        </w:rPr>
      </w:pPr>
      <w:r w:rsidRPr="00B323EA">
        <w:rPr>
          <w:rFonts w:ascii="Arial" w:hAnsi="Arial" w:cs="Arial"/>
          <w:sz w:val="40"/>
          <w:szCs w:val="40"/>
        </w:rPr>
        <w:t>Prof. dr. sc. Petar Kes, dr. med., specijalist internist, uža specijalnost nefrolog, glavni urednik Acta Medica Croatica</w:t>
      </w:r>
      <w:r>
        <w:rPr>
          <w:rFonts w:ascii="Arial" w:hAnsi="Arial" w:cs="Arial"/>
          <w:sz w:val="40"/>
          <w:szCs w:val="40"/>
        </w:rPr>
        <w:t>,</w:t>
      </w:r>
      <w:r w:rsidR="00EA3413">
        <w:rPr>
          <w:rFonts w:ascii="Arial" w:hAnsi="Arial" w:cs="Arial"/>
          <w:sz w:val="40"/>
          <w:szCs w:val="40"/>
        </w:rPr>
        <w:t xml:space="preserve"> redoviti profesor u trajnom zvanju Medicinskog fakulteta Sveučilišta u Zagrebu, Akademija medicinskih znanosti Hrvatske,</w:t>
      </w:r>
    </w:p>
    <w:p w:rsidR="00B323EA" w:rsidRPr="00EA3413" w:rsidRDefault="00EA3413" w:rsidP="00B323EA">
      <w:pPr>
        <w:pStyle w:val="ListParagraph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Akutno oštećenje bubrega</w:t>
      </w:r>
      <w:bookmarkStart w:id="0" w:name="_GoBack"/>
      <w:bookmarkEnd w:id="0"/>
      <w:r w:rsidR="00B323EA" w:rsidRPr="00EA3413">
        <w:rPr>
          <w:rFonts w:ascii="Arial" w:hAnsi="Arial" w:cs="Arial"/>
          <w:b/>
          <w:sz w:val="40"/>
          <w:szCs w:val="40"/>
        </w:rPr>
        <w:t xml:space="preserve">, </w:t>
      </w:r>
    </w:p>
    <w:p w:rsidR="00432E65" w:rsidRPr="00EA3413" w:rsidRDefault="00432E65" w:rsidP="00B323EA">
      <w:pPr>
        <w:pStyle w:val="ListParagraph"/>
        <w:jc w:val="center"/>
        <w:rPr>
          <w:rFonts w:ascii="Arial" w:hAnsi="Arial" w:cs="Arial"/>
          <w:b/>
          <w:sz w:val="36"/>
          <w:szCs w:val="36"/>
        </w:rPr>
      </w:pPr>
    </w:p>
    <w:p w:rsidR="00B323EA" w:rsidRDefault="00B323EA" w:rsidP="00B323EA">
      <w:pPr>
        <w:pStyle w:val="ListParagraph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 utorak, 3. studenog 2020. godine</w:t>
      </w:r>
      <w:r w:rsidR="00432E65">
        <w:rPr>
          <w:rFonts w:ascii="Arial" w:hAnsi="Arial" w:cs="Arial"/>
          <w:sz w:val="36"/>
          <w:szCs w:val="36"/>
        </w:rPr>
        <w:t>,</w:t>
      </w:r>
    </w:p>
    <w:p w:rsidR="00432E65" w:rsidRDefault="00432E65" w:rsidP="00B323EA">
      <w:pPr>
        <w:pStyle w:val="ListParagraph"/>
        <w:jc w:val="center"/>
        <w:rPr>
          <w:rFonts w:ascii="Arial" w:hAnsi="Arial" w:cs="Arial"/>
          <w:sz w:val="36"/>
          <w:szCs w:val="36"/>
        </w:rPr>
      </w:pPr>
    </w:p>
    <w:p w:rsidR="00B323EA" w:rsidRPr="00B323EA" w:rsidRDefault="00B323EA" w:rsidP="00B323EA">
      <w:pPr>
        <w:pStyle w:val="ListParagraph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Hrvatska liječnička komora boduje predavanje</w:t>
      </w:r>
      <w:r w:rsidR="00432E65">
        <w:rPr>
          <w:rFonts w:ascii="Arial" w:hAnsi="Arial" w:cs="Arial"/>
          <w:sz w:val="36"/>
          <w:szCs w:val="36"/>
        </w:rPr>
        <w:t xml:space="preserve"> (predavača i sudionike) prema Pravilniku </w:t>
      </w:r>
    </w:p>
    <w:p w:rsidR="00B323EA" w:rsidRDefault="00B323EA" w:rsidP="00B323EA">
      <w:pPr>
        <w:jc w:val="center"/>
        <w:rPr>
          <w:rFonts w:ascii="Arial" w:hAnsi="Arial" w:cs="Arial"/>
          <w:sz w:val="40"/>
          <w:szCs w:val="40"/>
        </w:rPr>
      </w:pPr>
    </w:p>
    <w:p w:rsidR="00B323EA" w:rsidRDefault="00B323EA" w:rsidP="00B323EA">
      <w:pPr>
        <w:jc w:val="center"/>
        <w:rPr>
          <w:rFonts w:ascii="Arial" w:hAnsi="Arial" w:cs="Arial"/>
          <w:sz w:val="40"/>
          <w:szCs w:val="40"/>
        </w:rPr>
      </w:pPr>
    </w:p>
    <w:p w:rsidR="00B323EA" w:rsidRDefault="00B323EA" w:rsidP="00B323E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B323EA" w:rsidRDefault="00B323EA" w:rsidP="00B323EA">
      <w:pPr>
        <w:jc w:val="center"/>
      </w:pPr>
    </w:p>
    <w:sectPr w:rsidR="00B323EA" w:rsidSect="00BB75CF">
      <w:pgSz w:w="11906" w:h="16838" w:code="9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10D6"/>
    <w:multiLevelType w:val="hybridMultilevel"/>
    <w:tmpl w:val="2A74F1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CF"/>
    <w:rsid w:val="003D7F97"/>
    <w:rsid w:val="00412BDC"/>
    <w:rsid w:val="00432E65"/>
    <w:rsid w:val="006111A4"/>
    <w:rsid w:val="0085794B"/>
    <w:rsid w:val="00B323EA"/>
    <w:rsid w:val="00BB75CF"/>
    <w:rsid w:val="00E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45EC0-AF28-47CC-9CC4-5DD0D48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3E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Copy centar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centar</dc:creator>
  <cp:keywords/>
  <dc:description/>
  <cp:lastModifiedBy>Zvonimir Kaić</cp:lastModifiedBy>
  <cp:revision>4</cp:revision>
  <cp:lastPrinted>2017-11-22T11:37:00Z</cp:lastPrinted>
  <dcterms:created xsi:type="dcterms:W3CDTF">2020-10-27T22:08:00Z</dcterms:created>
  <dcterms:modified xsi:type="dcterms:W3CDTF">2020-11-02T22:32:00Z</dcterms:modified>
</cp:coreProperties>
</file>